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220090" w14:textId="77777777" w:rsidR="00917D88" w:rsidRDefault="00412211">
      <w:pPr>
        <w:ind w:left="708"/>
      </w:pPr>
      <w:r>
        <w:rPr>
          <w:noProof/>
          <w:lang w:val="nl-BE" w:eastAsia="nl-BE"/>
        </w:rPr>
        <w:drawing>
          <wp:inline distT="0" distB="0" distL="0" distR="0" wp14:anchorId="47380EF8" wp14:editId="4CA32027">
            <wp:extent cx="2049780" cy="1531620"/>
            <wp:effectExtent l="0" t="0" r="0" b="0"/>
            <wp:docPr id="1" name="Afbeelding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D88">
        <w:rPr>
          <w:rFonts w:ascii="Palatino Linotype" w:hAnsi="Palatino Linotype" w:cs="Palatino Linotype"/>
          <w:b/>
          <w:sz w:val="32"/>
          <w:szCs w:val="32"/>
        </w:rPr>
        <w:t>Bestuursvergadering TTC De Pinte</w:t>
      </w:r>
    </w:p>
    <w:p w14:paraId="1D7C9B30" w14:textId="77777777" w:rsidR="00917D88" w:rsidRDefault="00917D88"/>
    <w:p w14:paraId="505A321D" w14:textId="77777777" w:rsidR="00917D88" w:rsidRDefault="00917D88">
      <w:pPr>
        <w:ind w:left="70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ab/>
      </w:r>
    </w:p>
    <w:p w14:paraId="2F416CC9" w14:textId="77777777" w:rsidR="00917D88" w:rsidRDefault="00917D88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917D88" w14:paraId="4807A5E1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BF72439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8A4E" w14:textId="6A3D7675" w:rsidR="00917D88" w:rsidRDefault="009F42FE" w:rsidP="00C22C22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08/02</w:t>
            </w:r>
            <w:r w:rsidR="00C22C22">
              <w:rPr>
                <w:rFonts w:ascii="Palatino Linotype" w:hAnsi="Palatino Linotype" w:cs="Palatino Linotype"/>
                <w:sz w:val="20"/>
              </w:rPr>
              <w:t>/17</w:t>
            </w:r>
          </w:p>
        </w:tc>
      </w:tr>
      <w:tr w:rsidR="00917D88" w14:paraId="2CE36F73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687396E1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664" w14:textId="08A670F2" w:rsidR="00917D88" w:rsidRDefault="009F42FE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Bart</w:t>
            </w:r>
          </w:p>
        </w:tc>
      </w:tr>
      <w:tr w:rsidR="00917D88" w:rsidRPr="009F42FE" w14:paraId="5D095BAA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C374F71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7286" w14:textId="212CB211" w:rsidR="00917D88" w:rsidRPr="00AC5952" w:rsidRDefault="00AC5952" w:rsidP="00C22C22">
            <w:pPr>
              <w:snapToGrid w:val="0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  <w:lang w:val="en-GB"/>
              </w:rPr>
              <w:t>Roland, Benny, Rudy,</w:t>
            </w:r>
            <w:r w:rsidR="002B4384">
              <w:rPr>
                <w:rFonts w:ascii="Palatino Linotype" w:hAnsi="Palatino Linotype" w:cs="Palatino Linotype"/>
                <w:sz w:val="20"/>
                <w:lang w:val="en-GB"/>
              </w:rPr>
              <w:t xml:space="preserve"> </w:t>
            </w:r>
            <w:r w:rsidR="00917D88">
              <w:rPr>
                <w:rFonts w:ascii="Palatino Linotype" w:hAnsi="Palatino Linotype" w:cs="Palatino Linotype"/>
                <w:sz w:val="20"/>
                <w:lang w:val="en-GB"/>
              </w:rPr>
              <w:t>Johan, Jan</w:t>
            </w:r>
            <w:r w:rsidR="00075034">
              <w:rPr>
                <w:rFonts w:ascii="Palatino Linotype" w:hAnsi="Palatino Linotype" w:cs="Palatino Linotype"/>
                <w:sz w:val="20"/>
                <w:lang w:val="en-GB"/>
              </w:rPr>
              <w:t>,</w:t>
            </w:r>
            <w:r w:rsidR="00DC3B35">
              <w:rPr>
                <w:rFonts w:ascii="Palatino Linotype" w:hAnsi="Palatino Linotype" w:cs="Palatino Linotype"/>
                <w:sz w:val="20"/>
                <w:lang w:val="en-GB"/>
              </w:rPr>
              <w:t xml:space="preserve"> </w:t>
            </w:r>
            <w:r w:rsidR="00DC3B35" w:rsidRPr="00E43B1E">
              <w:rPr>
                <w:rFonts w:ascii="Palatino Linotype" w:hAnsi="Palatino Linotype" w:cs="Palatino Linotype"/>
                <w:sz w:val="20"/>
                <w:lang w:val="en-US"/>
              </w:rPr>
              <w:t>Jan</w:t>
            </w:r>
            <w:r w:rsidR="009F42FE">
              <w:rPr>
                <w:rFonts w:ascii="Palatino Linotype" w:hAnsi="Palatino Linotype" w:cs="Palatino Linotype"/>
                <w:sz w:val="20"/>
                <w:lang w:val="en-US"/>
              </w:rPr>
              <w:t>, Bart, David</w:t>
            </w:r>
          </w:p>
        </w:tc>
      </w:tr>
      <w:tr w:rsidR="00917D88" w14:paraId="30A806B7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B0E728E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9DB6" w14:textId="5BDB1CD4" w:rsidR="00917D88" w:rsidRPr="00AC5952" w:rsidRDefault="00917D88">
            <w:pPr>
              <w:snapToGrid w:val="0"/>
              <w:rPr>
                <w:sz w:val="20"/>
              </w:rPr>
            </w:pPr>
          </w:p>
        </w:tc>
      </w:tr>
      <w:tr w:rsidR="00917D88" w14:paraId="042943BA" w14:textId="77777777" w:rsidTr="002A358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39166BC7" w14:textId="77777777" w:rsidR="00917D88" w:rsidRDefault="00917D88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8E35" w14:textId="0A44E04C" w:rsidR="00917D88" w:rsidRDefault="00AC5952">
            <w:pPr>
              <w:snapToGrid w:val="0"/>
            </w:pPr>
            <w:r>
              <w:rPr>
                <w:rFonts w:ascii="Palatino Linotype" w:hAnsi="Palatino Linotype" w:cs="Palatino Linotype"/>
                <w:sz w:val="20"/>
              </w:rPr>
              <w:t>Felix</w:t>
            </w:r>
          </w:p>
        </w:tc>
      </w:tr>
    </w:tbl>
    <w:p w14:paraId="0CCE1803" w14:textId="77777777" w:rsidR="00771E34" w:rsidRDefault="00771E3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6B8319E" w14:textId="77777777" w:rsidR="00884151" w:rsidRDefault="00884151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31884665" w14:textId="77777777" w:rsidR="00884151" w:rsidRDefault="00884151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Overlopen agenda vorige vergadering:</w:t>
      </w:r>
    </w:p>
    <w:p w14:paraId="4D775070" w14:textId="77777777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Opstellen intern reglement: Benny &amp; Felix stemmen verder af</w:t>
      </w:r>
    </w:p>
    <w:p w14:paraId="7555B49F" w14:textId="77777777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Jeugdpaletjes: aan te kopen</w:t>
      </w:r>
    </w:p>
    <w:p w14:paraId="2057F8F6" w14:textId="77777777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Etentje bestuur: verzet naar 2/6</w:t>
      </w:r>
    </w:p>
    <w:p w14:paraId="6B9DBBA9" w14:textId="77777777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Robot te koop stellen: Jan moet eerst net repareren</w:t>
      </w:r>
    </w:p>
    <w:p w14:paraId="7B0A7205" w14:textId="5696CE42" w:rsidR="005B5253" w:rsidRDefault="005B5253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Subsidie tafel: </w:t>
      </w:r>
      <w:proofErr w:type="spellStart"/>
      <w:r>
        <w:t>Trudo</w:t>
      </w:r>
      <w:proofErr w:type="spellEnd"/>
      <w:r>
        <w:t xml:space="preserve"> heeft bevestigd dat we deze subsidie ook mogen gebruiken voor onze doeken, weliswaar voldoende te staven.</w:t>
      </w:r>
    </w:p>
    <w:p w14:paraId="7DB73A40" w14:textId="7942B54A" w:rsidR="00944911" w:rsidRDefault="0094491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EHBO-initiatie: contacten zijn gelegd, zal voor najaar zijn</w:t>
      </w:r>
    </w:p>
    <w:p w14:paraId="0962015A" w14:textId="77777777" w:rsidR="00C22C22" w:rsidRDefault="00C22C22" w:rsidP="005B5253">
      <w:pPr>
        <w:pStyle w:val="Lijstalinea"/>
        <w:suppressAutoHyphens w:val="0"/>
        <w:spacing w:after="200" w:line="276" w:lineRule="auto"/>
        <w:ind w:left="1080"/>
      </w:pPr>
    </w:p>
    <w:p w14:paraId="1D352AB2" w14:textId="6665C8A1" w:rsidR="00884151" w:rsidRDefault="009D1C0E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Volgende thuiswedstrijd spelen er slechts 4 ploegen thuis. C en D zetten zaal en moeten opstelling aanpassen. We spelen zoals 2jr geleden.</w:t>
      </w:r>
    </w:p>
    <w:p w14:paraId="0FDA7EF0" w14:textId="77777777" w:rsidR="00C22C22" w:rsidRDefault="00C22C22" w:rsidP="00C22C22">
      <w:pPr>
        <w:pStyle w:val="Lijstalinea"/>
        <w:suppressAutoHyphens w:val="0"/>
        <w:spacing w:after="200" w:line="276" w:lineRule="auto"/>
      </w:pPr>
    </w:p>
    <w:p w14:paraId="1BB3C283" w14:textId="00BF320F" w:rsidR="00884151" w:rsidRDefault="009D1C0E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 xml:space="preserve">Forfait- &amp; </w:t>
      </w:r>
      <w:proofErr w:type="spellStart"/>
      <w:r>
        <w:t>byebladen</w:t>
      </w:r>
      <w:proofErr w:type="spellEnd"/>
      <w:r>
        <w:t>: enkel invullen, inscannen &amp; doorsturen, niet meer per post. Zelfde ook met aansluitingsformulier</w:t>
      </w:r>
    </w:p>
    <w:p w14:paraId="4C447B3A" w14:textId="77777777" w:rsidR="00C22C22" w:rsidRDefault="00C22C22" w:rsidP="00C22C22">
      <w:pPr>
        <w:pStyle w:val="Lijstalinea"/>
        <w:suppressAutoHyphens w:val="0"/>
        <w:spacing w:after="200" w:line="276" w:lineRule="auto"/>
        <w:ind w:left="1080"/>
      </w:pPr>
    </w:p>
    <w:p w14:paraId="421CC5AC" w14:textId="12479182" w:rsidR="00884151" w:rsidRDefault="009D1C0E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 xml:space="preserve">Login </w:t>
      </w:r>
      <w:proofErr w:type="spellStart"/>
      <w:r>
        <w:t>Frenoy</w:t>
      </w:r>
      <w:proofErr w:type="spellEnd"/>
      <w:r>
        <w:t xml:space="preserve">: momenteel </w:t>
      </w:r>
      <w:proofErr w:type="spellStart"/>
      <w:r>
        <w:t>onv</w:t>
      </w:r>
      <w:proofErr w:type="spellEnd"/>
      <w:r>
        <w:t xml:space="preserve"> Ruben. Nu ook </w:t>
      </w:r>
      <w:proofErr w:type="spellStart"/>
      <w:r>
        <w:t>onv</w:t>
      </w:r>
      <w:proofErr w:type="spellEnd"/>
      <w:r>
        <w:t xml:space="preserve"> Roland.</w:t>
      </w:r>
    </w:p>
    <w:p w14:paraId="64D83764" w14:textId="59E147BF" w:rsidR="00884151" w:rsidRDefault="00884151" w:rsidP="009D1C0E">
      <w:pPr>
        <w:pStyle w:val="Lijstalinea"/>
        <w:suppressAutoHyphens w:val="0"/>
        <w:spacing w:after="200" w:line="276" w:lineRule="auto"/>
        <w:ind w:left="1080"/>
      </w:pPr>
    </w:p>
    <w:p w14:paraId="70320F2F" w14:textId="77777777" w:rsidR="00884151" w:rsidRDefault="00884151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Nieuwjaarsreceptie</w:t>
      </w:r>
    </w:p>
    <w:p w14:paraId="3B54B61A" w14:textId="1DE78AB6" w:rsidR="001C3836" w:rsidRDefault="001C3836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Bijzonder stemmig en leuke avond. Weliswaar mindere opkomst van vorige jaren. Een paar vaste klanten zijn niet gekomen.</w:t>
      </w:r>
    </w:p>
    <w:p w14:paraId="60906109" w14:textId="56C125EF" w:rsidR="001C3836" w:rsidRDefault="001C3836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De hapjes waren alweer bijzonder lekker, dankjewel Els!!!</w:t>
      </w:r>
    </w:p>
    <w:p w14:paraId="0EA6DD44" w14:textId="39603818" w:rsidR="00884151" w:rsidRDefault="001C3836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Huidige formule niet voor herhaling vatbaar. Liever een uitgebreider aanbod aan dranken aanbieden, desnoods met een ‘</w:t>
      </w:r>
      <w:proofErr w:type="spellStart"/>
      <w:r>
        <w:t>honesty</w:t>
      </w:r>
      <w:proofErr w:type="spellEnd"/>
      <w:r>
        <w:t xml:space="preserve"> box’.</w:t>
      </w:r>
    </w:p>
    <w:p w14:paraId="7A384931" w14:textId="77777777" w:rsidR="00C22C22" w:rsidRDefault="00C22C22" w:rsidP="00C22C22">
      <w:pPr>
        <w:pStyle w:val="Lijstalinea"/>
        <w:suppressAutoHyphens w:val="0"/>
        <w:spacing w:after="200" w:line="276" w:lineRule="auto"/>
        <w:ind w:left="1080"/>
      </w:pPr>
    </w:p>
    <w:p w14:paraId="32833E7D" w14:textId="3AE00AD8" w:rsidR="00884151" w:rsidRDefault="001C3836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Scholentornooi</w:t>
      </w:r>
    </w:p>
    <w:p w14:paraId="70011182" w14:textId="7CA858F7" w:rsidR="00884151" w:rsidRDefault="001C3836" w:rsidP="001C3836">
      <w:pPr>
        <w:pStyle w:val="Lijstalinea"/>
        <w:numPr>
          <w:ilvl w:val="0"/>
          <w:numId w:val="49"/>
        </w:numPr>
      </w:pPr>
      <w:r>
        <w:t>Enkel Blije School heeft positief gereageerd. David heeft directrice Greet verwittigd en voorgesteld om zelfde initiatief als vorig jaar te houden: initiatielessen vr 5</w:t>
      </w:r>
      <w:r w:rsidRPr="001C3836">
        <w:rPr>
          <w:vertAlign w:val="superscript"/>
        </w:rPr>
        <w:t>de</w:t>
      </w:r>
      <w:r>
        <w:t xml:space="preserve"> leerjaar.</w:t>
      </w:r>
    </w:p>
    <w:p w14:paraId="0D11BDBB" w14:textId="6169F81C" w:rsidR="001C3836" w:rsidRDefault="001C3836" w:rsidP="001C3836">
      <w:pPr>
        <w:pStyle w:val="Lijstalinea"/>
        <w:numPr>
          <w:ilvl w:val="0"/>
          <w:numId w:val="49"/>
        </w:numPr>
      </w:pPr>
      <w:r>
        <w:t>Steven, Felix, David en Jan bieden zich aan voor de omkadering</w:t>
      </w:r>
    </w:p>
    <w:p w14:paraId="5C5CD6EF" w14:textId="77777777" w:rsidR="00C22C22" w:rsidRDefault="00C22C22" w:rsidP="00884151">
      <w:pPr>
        <w:pStyle w:val="Lijstalinea"/>
      </w:pPr>
    </w:p>
    <w:p w14:paraId="740988BB" w14:textId="3441425C" w:rsidR="00884151" w:rsidRDefault="00EC37C9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Gebruik tafels door Badmintonclub Gent</w:t>
      </w:r>
    </w:p>
    <w:p w14:paraId="2CCF6C57" w14:textId="76D41B18" w:rsidR="00884151" w:rsidRDefault="00EC37C9" w:rsidP="00EC37C9">
      <w:pPr>
        <w:pStyle w:val="Lijstalinea"/>
        <w:numPr>
          <w:ilvl w:val="0"/>
          <w:numId w:val="49"/>
        </w:numPr>
      </w:pPr>
      <w:r>
        <w:t>Voorstel om op</w:t>
      </w:r>
      <w:r w:rsidR="009269F5">
        <w:t xml:space="preserve"> dinsdag 21/3 of 25/4</w:t>
      </w:r>
    </w:p>
    <w:p w14:paraId="2FA5FA03" w14:textId="434EC284" w:rsidR="00EC37C9" w:rsidRDefault="00EC37C9" w:rsidP="00EC37C9">
      <w:pPr>
        <w:pStyle w:val="Lijstalinea"/>
        <w:numPr>
          <w:ilvl w:val="0"/>
          <w:numId w:val="49"/>
        </w:numPr>
      </w:pPr>
      <w:r>
        <w:lastRenderedPageBreak/>
        <w:t>Zou voor 20-30 spelers zijn</w:t>
      </w:r>
      <w:r w:rsidR="009269F5">
        <w:t>. We stellen 8 tafels ter beschikking, ook balletjes. De gemeente heeft paletjes (blauwe plastieken). Ze kunnen dus best hun eigen materiaal meebrengen.</w:t>
      </w:r>
    </w:p>
    <w:p w14:paraId="2F70B25A" w14:textId="117704E2" w:rsidR="009269F5" w:rsidRDefault="009269F5" w:rsidP="00EC37C9">
      <w:pPr>
        <w:pStyle w:val="Lijstalinea"/>
        <w:numPr>
          <w:ilvl w:val="0"/>
          <w:numId w:val="49"/>
        </w:numPr>
      </w:pPr>
      <w:r>
        <w:t>We vragen 75 euro</w:t>
      </w:r>
    </w:p>
    <w:p w14:paraId="70AE6BA8" w14:textId="77777777" w:rsidR="00C22C22" w:rsidRDefault="00C22C22" w:rsidP="00884151">
      <w:pPr>
        <w:pStyle w:val="Lijstalinea"/>
      </w:pPr>
    </w:p>
    <w:p w14:paraId="2C7C0991" w14:textId="27E7572E" w:rsidR="00884151" w:rsidRDefault="009269F5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Activiteiten buiten tafeltennis:</w:t>
      </w:r>
    </w:p>
    <w:p w14:paraId="4E3D9F4F" w14:textId="08FEDDFA" w:rsidR="00884151" w:rsidRDefault="009269F5" w:rsidP="009269F5">
      <w:pPr>
        <w:pStyle w:val="Lijstalinea"/>
        <w:numPr>
          <w:ilvl w:val="0"/>
          <w:numId w:val="49"/>
        </w:numPr>
      </w:pPr>
      <w:r>
        <w:t xml:space="preserve">Fietstocht naar ‘s </w:t>
      </w:r>
      <w:proofErr w:type="spellStart"/>
      <w:r>
        <w:t>Hertogenbosch</w:t>
      </w:r>
      <w:proofErr w:type="spellEnd"/>
      <w:r w:rsidR="00884151">
        <w:t>.</w:t>
      </w:r>
    </w:p>
    <w:p w14:paraId="6E650E41" w14:textId="77777777" w:rsidR="00C22C22" w:rsidRDefault="00C22C22" w:rsidP="00884151">
      <w:pPr>
        <w:pStyle w:val="Lijstalinea"/>
      </w:pPr>
    </w:p>
    <w:p w14:paraId="2D156D9F" w14:textId="305BAEF6" w:rsidR="00884151" w:rsidRDefault="001A27D0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proofErr w:type="spellStart"/>
      <w:r>
        <w:t>Bestuursetentje</w:t>
      </w:r>
      <w:proofErr w:type="spellEnd"/>
      <w:r>
        <w:t>: 2/6</w:t>
      </w:r>
    </w:p>
    <w:p w14:paraId="355F9ECB" w14:textId="520530E0" w:rsidR="001A27D0" w:rsidRDefault="001A27D0" w:rsidP="001A27D0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Vastleggen bij ’t Klooster</w:t>
      </w:r>
    </w:p>
    <w:p w14:paraId="33BEC940" w14:textId="5471F7E2" w:rsidR="001A27D0" w:rsidRDefault="001A27D0" w:rsidP="001A27D0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Budget 600 (+- menu 55eur). </w:t>
      </w:r>
      <w:r w:rsidR="009120FC">
        <w:t xml:space="preserve">Bestuur eet gratis, partners betalen (of omgekeerd </w:t>
      </w:r>
      <w:r w:rsidR="009120FC">
        <w:sym w:font="Wingdings" w:char="F04A"/>
      </w:r>
      <w:r w:rsidR="009120FC">
        <w:t>)</w:t>
      </w:r>
    </w:p>
    <w:p w14:paraId="21EB2187" w14:textId="5F90FEA0" w:rsidR="009120FC" w:rsidRDefault="009120FC" w:rsidP="001A27D0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proofErr w:type="spellStart"/>
      <w:r>
        <w:t>Benny</w:t>
      </w:r>
      <w:proofErr w:type="spellEnd"/>
      <w:r>
        <w:t xml:space="preserve"> vraagt om de ‘</w:t>
      </w:r>
      <w:proofErr w:type="spellStart"/>
      <w:r>
        <w:t>creme</w:t>
      </w:r>
      <w:proofErr w:type="spellEnd"/>
      <w:r>
        <w:t xml:space="preserve"> van doperwt’ te vervangen door iets anders.</w:t>
      </w:r>
    </w:p>
    <w:p w14:paraId="35E0C821" w14:textId="77777777" w:rsidR="00C22C22" w:rsidRDefault="00C22C22" w:rsidP="00C22C22">
      <w:pPr>
        <w:pStyle w:val="Lijstalinea"/>
        <w:suppressAutoHyphens w:val="0"/>
        <w:spacing w:after="200" w:line="276" w:lineRule="auto"/>
      </w:pPr>
    </w:p>
    <w:p w14:paraId="15517E07" w14:textId="1FF8745D" w:rsidR="00884151" w:rsidRDefault="00075034" w:rsidP="0017741C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Sponsoroverzicht op website en tijdens competitie</w:t>
      </w:r>
    </w:p>
    <w:p w14:paraId="6CEB751B" w14:textId="2BA84077" w:rsidR="00075034" w:rsidRDefault="00075034" w:rsidP="00075034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Er staan er nog heel wat tussen die niet meer sponsoren</w:t>
      </w:r>
    </w:p>
    <w:p w14:paraId="35A23A6D" w14:textId="33111D91" w:rsidR="00075034" w:rsidRDefault="00075034" w:rsidP="00075034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Behouden: Café Hubert/</w:t>
      </w:r>
      <w:proofErr w:type="spellStart"/>
      <w:r>
        <w:t>Viteux</w:t>
      </w:r>
      <w:proofErr w:type="spellEnd"/>
      <w:r>
        <w:t xml:space="preserve">, </w:t>
      </w:r>
      <w:proofErr w:type="spellStart"/>
      <w:r>
        <w:t>ThyssenKrupp</w:t>
      </w:r>
      <w:proofErr w:type="spellEnd"/>
      <w:r>
        <w:t xml:space="preserve">, ’t Klooster, Optiek Het Oog, Bakkerij Van </w:t>
      </w:r>
      <w:proofErr w:type="spellStart"/>
      <w:r>
        <w:t>Hecke</w:t>
      </w:r>
      <w:proofErr w:type="spellEnd"/>
      <w:r>
        <w:t xml:space="preserve">, Louis Delhaize, </w:t>
      </w:r>
      <w:proofErr w:type="spellStart"/>
      <w:r>
        <w:t>Keltra</w:t>
      </w:r>
      <w:proofErr w:type="spellEnd"/>
      <w:r>
        <w:t>, Brasserie Huis Tien, LDW, PC Lab, Arte.</w:t>
      </w:r>
    </w:p>
    <w:p w14:paraId="30331749" w14:textId="12A7ECFC" w:rsidR="00075034" w:rsidRDefault="00075034" w:rsidP="00075034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Bart vraagt Joren om de overbodige ex-sponsors uit onze bestanden te verwijderen.</w:t>
      </w:r>
    </w:p>
    <w:p w14:paraId="0AC581E7" w14:textId="77777777" w:rsidR="00C22C22" w:rsidRDefault="00C22C22" w:rsidP="00884151">
      <w:pPr>
        <w:pStyle w:val="Lijstalinea"/>
      </w:pPr>
    </w:p>
    <w:p w14:paraId="725C8E68" w14:textId="77777777" w:rsidR="00884151" w:rsidRDefault="00884151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Trainingen na het seizoen</w:t>
      </w:r>
    </w:p>
    <w:p w14:paraId="3AE520A4" w14:textId="77777777" w:rsidR="00943A1B" w:rsidRDefault="00943A1B" w:rsidP="00884151">
      <w:pPr>
        <w:pStyle w:val="Lijstalinea"/>
      </w:pPr>
      <w:r>
        <w:t>Jan heeft vooral positieve reacties gekregen op zijn mail. Bijgevolg heeft Roland de zaal ook in mei en 2</w:t>
      </w:r>
      <w:r w:rsidRPr="00943A1B">
        <w:rPr>
          <w:vertAlign w:val="superscript"/>
        </w:rPr>
        <w:t>de</w:t>
      </w:r>
      <w:r>
        <w:t xml:space="preserve"> helft augustus gereserveerd.</w:t>
      </w:r>
    </w:p>
    <w:p w14:paraId="561530F1" w14:textId="77777777" w:rsidR="00C22C22" w:rsidRDefault="00C22C22" w:rsidP="00884151">
      <w:pPr>
        <w:pStyle w:val="Lijstalinea"/>
      </w:pPr>
    </w:p>
    <w:p w14:paraId="44F4CBB4" w14:textId="77777777" w:rsidR="00884151" w:rsidRDefault="00884151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Interclub -12jr</w:t>
      </w:r>
    </w:p>
    <w:p w14:paraId="7E379825" w14:textId="506EF756" w:rsidR="00884151" w:rsidRDefault="00943A1B" w:rsidP="00943A1B">
      <w:pPr>
        <w:pStyle w:val="Lijstalinea"/>
        <w:numPr>
          <w:ilvl w:val="0"/>
          <w:numId w:val="49"/>
        </w:numPr>
      </w:pPr>
      <w:r>
        <w:t xml:space="preserve">Volgende organisatie: zo 30/4 in OCP. Prima organisatie (Bjorn </w:t>
      </w:r>
      <w:proofErr w:type="spellStart"/>
      <w:r>
        <w:t>Neirynck</w:t>
      </w:r>
      <w:proofErr w:type="spellEnd"/>
      <w:r>
        <w:t>). Spelertjes dienen hun ploegje (2man) rechtstreeks in te schrijven via PC. We verwachten +- 20 spelertjes.</w:t>
      </w:r>
    </w:p>
    <w:p w14:paraId="02D951BB" w14:textId="6F935F63" w:rsidR="00943A1B" w:rsidRDefault="00943A1B" w:rsidP="00943A1B">
      <w:pPr>
        <w:pStyle w:val="Lijstalinea"/>
        <w:numPr>
          <w:ilvl w:val="0"/>
          <w:numId w:val="49"/>
        </w:numPr>
      </w:pPr>
      <w:r>
        <w:t>We stellen onze tafels ter beschikking. Misschien best zelf ook zaal helpen opzetten?</w:t>
      </w:r>
    </w:p>
    <w:p w14:paraId="03BF38F4" w14:textId="2FB85186" w:rsidR="00943A1B" w:rsidRDefault="00943A1B" w:rsidP="00943A1B">
      <w:pPr>
        <w:pStyle w:val="Lijstalinea"/>
        <w:numPr>
          <w:ilvl w:val="0"/>
          <w:numId w:val="49"/>
        </w:numPr>
      </w:pPr>
      <w:r>
        <w:t>We overwegen om iets van catering te voorzien, zodat we er ook een centje van kunnen meepikken. Jan luistert eens bij John wat we mogen doen.</w:t>
      </w:r>
    </w:p>
    <w:p w14:paraId="4C138B6A" w14:textId="24D82DF0" w:rsidR="00943A1B" w:rsidRDefault="00943A1B" w:rsidP="00943A1B">
      <w:pPr>
        <w:pStyle w:val="Lijstalinea"/>
        <w:numPr>
          <w:ilvl w:val="0"/>
          <w:numId w:val="49"/>
        </w:numPr>
      </w:pPr>
      <w:r>
        <w:t>Eventueel uitbreiden en ook onze andere jeugdspelers een tornooitje te laten spelen.</w:t>
      </w:r>
    </w:p>
    <w:p w14:paraId="060365F8" w14:textId="77777777" w:rsidR="00C22C22" w:rsidRDefault="00C22C22" w:rsidP="00884151">
      <w:pPr>
        <w:pStyle w:val="Lijstalinea"/>
      </w:pPr>
    </w:p>
    <w:p w14:paraId="4B6B9B75" w14:textId="281A51DC" w:rsidR="00C22C22" w:rsidRDefault="00B6525C" w:rsidP="00C22C22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Fietstocht</w:t>
      </w:r>
      <w:r w:rsidR="00E56077">
        <w:t xml:space="preserve"> 5-6-7/7</w:t>
      </w:r>
    </w:p>
    <w:p w14:paraId="06F69A82" w14:textId="20A6ED79" w:rsidR="00B6525C" w:rsidRDefault="00B6525C" w:rsidP="00B6525C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Roger zal een korte toelichtingsvergadering houden op di 7/3 van 20u tot 21u. (plan B: 21/3)</w:t>
      </w:r>
    </w:p>
    <w:p w14:paraId="64F4F2C2" w14:textId="2411E933" w:rsidR="00B6525C" w:rsidRDefault="00B6525C" w:rsidP="00B6525C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Johan stuurt mail naar iedereen.</w:t>
      </w:r>
    </w:p>
    <w:p w14:paraId="12CBC70D" w14:textId="5B8770C9" w:rsidR="0058484B" w:rsidRDefault="00B6525C" w:rsidP="00B6525C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Roland reserveert vergaderzaal OCP</w:t>
      </w:r>
    </w:p>
    <w:p w14:paraId="48948A00" w14:textId="057EF09B" w:rsidR="00B6525C" w:rsidRDefault="00B6525C" w:rsidP="00B6525C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Johan reserveert </w:t>
      </w:r>
      <w:proofErr w:type="spellStart"/>
      <w:r>
        <w:t>fietsremorque</w:t>
      </w:r>
      <w:proofErr w:type="spellEnd"/>
      <w:r>
        <w:t>.</w:t>
      </w:r>
    </w:p>
    <w:p w14:paraId="1A83F606" w14:textId="334065F7" w:rsidR="00425B1C" w:rsidRDefault="00B6525C" w:rsidP="0058484B">
      <w:pPr>
        <w:pStyle w:val="Lijstalinea"/>
        <w:numPr>
          <w:ilvl w:val="0"/>
          <w:numId w:val="49"/>
        </w:numPr>
      </w:pPr>
      <w:r>
        <w:t>Vriendenwedstrijd tafeltennis: c</w:t>
      </w:r>
      <w:r w:rsidR="0058484B">
        <w:t>ontactpersoon Koos Zomers zal ons nog op de hoogte houden van de beslissing van hun bestuur.</w:t>
      </w:r>
    </w:p>
    <w:p w14:paraId="0C4DAA1E" w14:textId="77777777" w:rsidR="00425B1C" w:rsidRDefault="00425B1C" w:rsidP="00425B1C">
      <w:pPr>
        <w:pStyle w:val="Lijstalinea"/>
        <w:suppressAutoHyphens w:val="0"/>
        <w:spacing w:after="200" w:line="276" w:lineRule="auto"/>
      </w:pPr>
    </w:p>
    <w:p w14:paraId="6E514DE8" w14:textId="77777777" w:rsidR="00884151" w:rsidRDefault="00884151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Garagetornooi</w:t>
      </w:r>
    </w:p>
    <w:p w14:paraId="40269F70" w14:textId="49189C00" w:rsidR="00884151" w:rsidRDefault="009269F5" w:rsidP="009269F5">
      <w:pPr>
        <w:pStyle w:val="Lijstalinea"/>
        <w:numPr>
          <w:ilvl w:val="0"/>
          <w:numId w:val="49"/>
        </w:numPr>
      </w:pPr>
      <w:r>
        <w:t>Gemeente</w:t>
      </w:r>
      <w:r w:rsidR="00884151">
        <w:t>: stellen zij de zaal gratis ter beschikking?</w:t>
      </w:r>
      <w:r>
        <w:t xml:space="preserve"> Nog geen uitsluitsel ontvangen.</w:t>
      </w:r>
    </w:p>
    <w:p w14:paraId="24BF63BB" w14:textId="48DD2E2D" w:rsidR="00884151" w:rsidRDefault="00884151" w:rsidP="009269F5">
      <w:pPr>
        <w:pStyle w:val="Lijstalinea"/>
        <w:numPr>
          <w:ilvl w:val="0"/>
          <w:numId w:val="49"/>
        </w:numPr>
      </w:pPr>
      <w:r>
        <w:t>Voorziene timing: okt 2017 (1 of 29/10?)</w:t>
      </w:r>
    </w:p>
    <w:p w14:paraId="5D61C0D1" w14:textId="2CF6D263" w:rsidR="00884151" w:rsidRDefault="00884151" w:rsidP="009269F5">
      <w:pPr>
        <w:pStyle w:val="Lijstalinea"/>
        <w:numPr>
          <w:ilvl w:val="0"/>
          <w:numId w:val="49"/>
        </w:numPr>
      </w:pPr>
      <w:r>
        <w:t>Roland wil graag de tornooileiding op zich nemen.</w:t>
      </w:r>
    </w:p>
    <w:p w14:paraId="0A2F017F" w14:textId="0F7CC377" w:rsidR="00884151" w:rsidRDefault="00884151" w:rsidP="009269F5">
      <w:pPr>
        <w:pStyle w:val="Lijstalinea"/>
        <w:numPr>
          <w:ilvl w:val="0"/>
          <w:numId w:val="49"/>
        </w:numPr>
      </w:pPr>
      <w:r>
        <w:t>Werkgroep vanuit bestuur: Johan, Rudy, Felix</w:t>
      </w:r>
      <w:r w:rsidR="009269F5">
        <w:t xml:space="preserve">. </w:t>
      </w:r>
      <w:r w:rsidR="001D6C5D">
        <w:t xml:space="preserve">An </w:t>
      </w:r>
      <w:proofErr w:type="spellStart"/>
      <w:r w:rsidR="001D6C5D">
        <w:t>Saey</w:t>
      </w:r>
      <w:proofErr w:type="spellEnd"/>
      <w:r w:rsidR="001D6C5D">
        <w:t xml:space="preserve"> wil graag meehelpen. We sturen een mail naar onze leden om nog extra kandidaten te ronselen. Daarnaast willen we ook bij Pascal, Erik en Kathleen polsen.</w:t>
      </w:r>
    </w:p>
    <w:p w14:paraId="73438ACD" w14:textId="04ACAD71" w:rsidR="001D6C5D" w:rsidRDefault="001D6C5D" w:rsidP="009269F5">
      <w:pPr>
        <w:pStyle w:val="Lijstalinea"/>
        <w:numPr>
          <w:ilvl w:val="0"/>
          <w:numId w:val="49"/>
        </w:numPr>
      </w:pPr>
      <w:r>
        <w:t>De kosten voor de organisatie zijn niet in het huidige budget voorzien, maar zullen vrijgemaakt worden. Catering moet er echter voor zorgen dat het (</w:t>
      </w:r>
      <w:proofErr w:type="spellStart"/>
      <w:r>
        <w:t>cfr</w:t>
      </w:r>
      <w:proofErr w:type="spellEnd"/>
      <w:r>
        <w:t xml:space="preserve"> vorige editie) </w:t>
      </w:r>
      <w:proofErr w:type="spellStart"/>
      <w:r>
        <w:t>zelfbedruipend</w:t>
      </w:r>
      <w:proofErr w:type="spellEnd"/>
      <w:r>
        <w:t xml:space="preserve"> kan zijn.</w:t>
      </w:r>
    </w:p>
    <w:p w14:paraId="0336FC62" w14:textId="77777777" w:rsidR="00C22C22" w:rsidRDefault="00C22C22" w:rsidP="00884151">
      <w:pPr>
        <w:pStyle w:val="Lijstalinea"/>
      </w:pPr>
    </w:p>
    <w:p w14:paraId="6CE1E273" w14:textId="4F571665" w:rsidR="005B5253" w:rsidRDefault="00884151" w:rsidP="005B5253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Interclub</w:t>
      </w:r>
      <w:r w:rsidR="005B5253">
        <w:t>: terugronde is algemeen goed begonnen voor al onze ploegen</w:t>
      </w:r>
    </w:p>
    <w:p w14:paraId="1FBB520F" w14:textId="165FFA7B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A moet 3 ploegen achter zich laten, wat nu het geval is. </w:t>
      </w:r>
      <w:r w:rsidR="005B5253">
        <w:t xml:space="preserve">Bovendien is de </w:t>
      </w:r>
      <w:proofErr w:type="spellStart"/>
      <w:r w:rsidR="005B5253">
        <w:t>moral</w:t>
      </w:r>
      <w:proofErr w:type="spellEnd"/>
      <w:r w:rsidR="005B5253">
        <w:t xml:space="preserve"> weer veel beter</w:t>
      </w:r>
      <w:r>
        <w:t>!</w:t>
      </w:r>
      <w:r w:rsidR="005B5253">
        <w:t xml:space="preserve"> Didier ziet echter af van zijn blessure en zal toch zeker een paar matchen verstek moeten geven.</w:t>
      </w:r>
    </w:p>
    <w:p w14:paraId="7047D13A" w14:textId="5D80A2B5" w:rsidR="00884151" w:rsidRDefault="0094491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B: 1 puntje na de leider</w:t>
      </w:r>
      <w:r w:rsidR="00F00B89">
        <w:t>. Eindronde lonkt! (gaat trouwens door op dag van clubfeest)</w:t>
      </w:r>
    </w:p>
    <w:p w14:paraId="0E329EBA" w14:textId="1C7E33AA" w:rsidR="00884151" w:rsidRDefault="00F00B89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C: 4</w:t>
      </w:r>
      <w:r w:rsidRPr="00F00B89">
        <w:rPr>
          <w:vertAlign w:val="superscript"/>
        </w:rPr>
        <w:t>de</w:t>
      </w:r>
      <w:r>
        <w:t>, met 1 punt achter op 3</w:t>
      </w:r>
      <w:r w:rsidRPr="00F00B89">
        <w:rPr>
          <w:vertAlign w:val="superscript"/>
        </w:rPr>
        <w:t>de</w:t>
      </w:r>
      <w:r>
        <w:t xml:space="preserve"> </w:t>
      </w:r>
    </w:p>
    <w:p w14:paraId="46FFF467" w14:textId="6BCFD87E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D: laatste, kalf </w:t>
      </w:r>
      <w:r w:rsidR="00F00B89">
        <w:t>is</w:t>
      </w:r>
      <w:r>
        <w:t xml:space="preserve"> verdronken.</w:t>
      </w:r>
      <w:r w:rsidR="00F00B89">
        <w:t xml:space="preserve"> Nog 1 prestigematch: tegen voorlaatste Hof ter </w:t>
      </w:r>
      <w:proofErr w:type="spellStart"/>
      <w:r w:rsidR="00F00B89">
        <w:t>Burst</w:t>
      </w:r>
      <w:proofErr w:type="spellEnd"/>
      <w:r w:rsidR="00F00B89">
        <w:t>.</w:t>
      </w:r>
    </w:p>
    <w:p w14:paraId="644FDB0C" w14:textId="1FB1496B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E: </w:t>
      </w:r>
      <w:r w:rsidR="00F00B89">
        <w:t>zeer spannende reeks</w:t>
      </w:r>
    </w:p>
    <w:p w14:paraId="66934E13" w14:textId="67A8E49A" w:rsidR="00884151" w:rsidRDefault="00F00B89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F &amp; G: hebben elk al 4</w:t>
      </w:r>
      <w:r w:rsidR="00884151">
        <w:t xml:space="preserve"> wedstrijden gewonnen!</w:t>
      </w:r>
    </w:p>
    <w:p w14:paraId="1744E425" w14:textId="4FD39A74" w:rsidR="00C22C22" w:rsidRDefault="00884151" w:rsidP="00C22C22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Jeugd: competitie lo</w:t>
      </w:r>
      <w:r w:rsidR="00C22C22">
        <w:t>opt vlot &amp; interesse neemt toe!</w:t>
      </w:r>
    </w:p>
    <w:p w14:paraId="03D9376D" w14:textId="77777777" w:rsidR="00C22C22" w:rsidRDefault="00C22C22" w:rsidP="00C22C22">
      <w:pPr>
        <w:pStyle w:val="Lijstalinea"/>
        <w:suppressAutoHyphens w:val="0"/>
        <w:spacing w:after="200" w:line="276" w:lineRule="auto"/>
        <w:ind w:left="1080"/>
      </w:pPr>
    </w:p>
    <w:p w14:paraId="410E4C9E" w14:textId="266C3EB0" w:rsidR="00884151" w:rsidRDefault="00884151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Clubfeest</w:t>
      </w:r>
      <w:r w:rsidR="009120FC">
        <w:t xml:space="preserve"> za 6/5</w:t>
      </w:r>
    </w:p>
    <w:p w14:paraId="5C9E20EA" w14:textId="77777777" w:rsidR="00884151" w:rsidRDefault="00884151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We mikken op 40 </w:t>
      </w:r>
      <w:proofErr w:type="spellStart"/>
      <w:r>
        <w:t>eur</w:t>
      </w:r>
      <w:proofErr w:type="spellEnd"/>
      <w:r>
        <w:t xml:space="preserve">/pp. Nog mee te nemen: een paar hapjes, dessert, koffie, en </w:t>
      </w:r>
      <w:proofErr w:type="spellStart"/>
      <w:r>
        <w:t>evt</w:t>
      </w:r>
      <w:proofErr w:type="spellEnd"/>
      <w:r>
        <w:t xml:space="preserve"> bediening?</w:t>
      </w:r>
    </w:p>
    <w:p w14:paraId="396190D8" w14:textId="24FD15ED" w:rsidR="00884151" w:rsidRDefault="001A27D0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Roland </w:t>
      </w:r>
      <w:r w:rsidR="009120FC">
        <w:t>heeft</w:t>
      </w:r>
      <w:r>
        <w:t xml:space="preserve"> de </w:t>
      </w:r>
      <w:proofErr w:type="spellStart"/>
      <w:r>
        <w:t>Veldblomme</w:t>
      </w:r>
      <w:proofErr w:type="spellEnd"/>
      <w:r w:rsidR="009120FC">
        <w:t xml:space="preserve"> gereserveerd.</w:t>
      </w:r>
    </w:p>
    <w:p w14:paraId="1C3EDFD8" w14:textId="331E2488" w:rsidR="009120FC" w:rsidRDefault="009120FC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Plan B: traiteur Mortier (</w:t>
      </w:r>
      <w:proofErr w:type="spellStart"/>
      <w:r>
        <w:t>Nevele</w:t>
      </w:r>
      <w:proofErr w:type="spellEnd"/>
      <w:r>
        <w:t>)?</w:t>
      </w:r>
    </w:p>
    <w:p w14:paraId="4CBD8A9F" w14:textId="1E7BC7F6" w:rsidR="0017741C" w:rsidRDefault="0017741C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Vragen aan Kim: bediening, drank, afwas</w:t>
      </w:r>
    </w:p>
    <w:p w14:paraId="3F2FF790" w14:textId="77777777" w:rsidR="00C22C22" w:rsidRDefault="00C22C22" w:rsidP="00C22C22">
      <w:pPr>
        <w:pStyle w:val="Lijstalinea"/>
        <w:suppressAutoHyphens w:val="0"/>
        <w:spacing w:after="200" w:line="276" w:lineRule="auto"/>
        <w:ind w:left="1080"/>
      </w:pPr>
    </w:p>
    <w:p w14:paraId="6EFE6E28" w14:textId="77777777" w:rsidR="00884151" w:rsidRDefault="00884151" w:rsidP="00884151">
      <w:pPr>
        <w:pStyle w:val="Lijstalinea"/>
        <w:numPr>
          <w:ilvl w:val="0"/>
          <w:numId w:val="48"/>
        </w:numPr>
        <w:suppressAutoHyphens w:val="0"/>
        <w:spacing w:after="200" w:line="276" w:lineRule="auto"/>
      </w:pPr>
      <w:r>
        <w:t>Varia</w:t>
      </w:r>
    </w:p>
    <w:p w14:paraId="31D4DD82" w14:textId="035104F6" w:rsidR="00884151" w:rsidRDefault="00075034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>Dit is een historische vergadering: om 22u49 zijn we al door onze agendapunten heen!!!</w:t>
      </w:r>
    </w:p>
    <w:p w14:paraId="0F1DBFBA" w14:textId="7CF7BD47" w:rsidR="00075034" w:rsidRDefault="00B40E52" w:rsidP="00884151">
      <w:pPr>
        <w:pStyle w:val="Lijstalinea"/>
        <w:numPr>
          <w:ilvl w:val="0"/>
          <w:numId w:val="49"/>
        </w:numPr>
        <w:suppressAutoHyphens w:val="0"/>
        <w:spacing w:after="200" w:line="276" w:lineRule="auto"/>
      </w:pPr>
      <w:r>
        <w:t xml:space="preserve">Versterking: Steven contacteert eens Ruben </w:t>
      </w:r>
      <w:proofErr w:type="spellStart"/>
      <w:r>
        <w:t>Ghekiere</w:t>
      </w:r>
      <w:proofErr w:type="spellEnd"/>
      <w:r>
        <w:t xml:space="preserve"> van Palaestra</w:t>
      </w:r>
      <w:r w:rsidR="008A5B6C">
        <w:t xml:space="preserve"> en we houden onze ogen en oren open voor andere opportuniteiten.</w:t>
      </w:r>
      <w:bookmarkStart w:id="0" w:name="_GoBack"/>
      <w:bookmarkEnd w:id="0"/>
    </w:p>
    <w:p w14:paraId="53544C25" w14:textId="77777777" w:rsidR="00884151" w:rsidRDefault="00884151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sectPr w:rsidR="00884151" w:rsidSect="00E677C2">
      <w:footerReference w:type="default" r:id="rId9"/>
      <w:pgSz w:w="11906" w:h="16838"/>
      <w:pgMar w:top="567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270B5" w14:textId="77777777" w:rsidR="00015227" w:rsidRDefault="00015227">
      <w:r>
        <w:separator/>
      </w:r>
    </w:p>
  </w:endnote>
  <w:endnote w:type="continuationSeparator" w:id="0">
    <w:p w14:paraId="4C4C287B" w14:textId="77777777" w:rsidR="00015227" w:rsidRDefault="0001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48D4" w14:textId="77777777" w:rsidR="00690771" w:rsidRDefault="00690771">
    <w:pPr>
      <w:pStyle w:val="Voettekst"/>
      <w:jc w:val="right"/>
    </w:pPr>
    <w:r>
      <w:rPr>
        <w:rFonts w:ascii="Palatino Linotype" w:hAnsi="Palatino Linotype" w:cs="Palatino Linotype"/>
        <w:sz w:val="20"/>
      </w:rPr>
      <w:t xml:space="preserve">Pagina </w:t>
    </w:r>
    <w:r>
      <w:rPr>
        <w:rFonts w:cs="Palatino Linotype"/>
        <w:b/>
        <w:sz w:val="20"/>
      </w:rPr>
      <w:fldChar w:fldCharType="begin"/>
    </w:r>
    <w:r>
      <w:rPr>
        <w:rFonts w:cs="Palatino Linotype"/>
        <w:b/>
        <w:sz w:val="20"/>
      </w:rPr>
      <w:instrText xml:space="preserve"> PAGE \*Arabic </w:instrText>
    </w:r>
    <w:r>
      <w:rPr>
        <w:rFonts w:cs="Palatino Linotype"/>
        <w:b/>
        <w:sz w:val="20"/>
      </w:rPr>
      <w:fldChar w:fldCharType="separate"/>
    </w:r>
    <w:r w:rsidR="008A5B6C">
      <w:rPr>
        <w:rFonts w:cs="Palatino Linotype"/>
        <w:b/>
        <w:noProof/>
        <w:sz w:val="20"/>
      </w:rPr>
      <w:t>3</w:t>
    </w:r>
    <w:r>
      <w:rPr>
        <w:rFonts w:cs="Palatino Linotype"/>
        <w:b/>
        <w:sz w:val="20"/>
      </w:rPr>
      <w:fldChar w:fldCharType="end"/>
    </w:r>
    <w:r>
      <w:rPr>
        <w:rFonts w:ascii="Palatino Linotype" w:hAnsi="Palatino Linotype" w:cs="Palatino Linotype"/>
        <w:sz w:val="20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8A5B6C">
      <w:rPr>
        <w:noProof/>
      </w:rPr>
      <w:t>3</w:t>
    </w:r>
    <w:r>
      <w:rPr>
        <w:noProof/>
      </w:rPr>
      <w:fldChar w:fldCharType="end"/>
    </w:r>
  </w:p>
  <w:p w14:paraId="1526C2B3" w14:textId="77777777" w:rsidR="00690771" w:rsidRDefault="006907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891F4" w14:textId="77777777" w:rsidR="00015227" w:rsidRDefault="00015227">
      <w:r>
        <w:separator/>
      </w:r>
    </w:p>
  </w:footnote>
  <w:footnote w:type="continuationSeparator" w:id="0">
    <w:p w14:paraId="79370A7D" w14:textId="77777777" w:rsidR="00015227" w:rsidRDefault="00015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>
    <w:nsid w:val="025104F9"/>
    <w:multiLevelType w:val="hybridMultilevel"/>
    <w:tmpl w:val="D020D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BE74B6"/>
    <w:multiLevelType w:val="hybridMultilevel"/>
    <w:tmpl w:val="959ABC2C"/>
    <w:lvl w:ilvl="0" w:tplc="709EDA70">
      <w:start w:val="4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32C40"/>
    <w:multiLevelType w:val="hybridMultilevel"/>
    <w:tmpl w:val="D8085A50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44673"/>
    <w:multiLevelType w:val="hybridMultilevel"/>
    <w:tmpl w:val="DE20EC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C5459"/>
    <w:multiLevelType w:val="hybridMultilevel"/>
    <w:tmpl w:val="25EEA7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A11EA"/>
    <w:multiLevelType w:val="hybridMultilevel"/>
    <w:tmpl w:val="908602C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606F3"/>
    <w:multiLevelType w:val="hybridMultilevel"/>
    <w:tmpl w:val="8B3605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754C8"/>
    <w:multiLevelType w:val="hybridMultilevel"/>
    <w:tmpl w:val="8D208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55EB2"/>
    <w:multiLevelType w:val="hybridMultilevel"/>
    <w:tmpl w:val="38AC94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C1B1E"/>
    <w:multiLevelType w:val="hybridMultilevel"/>
    <w:tmpl w:val="BE1E14B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66F1A"/>
    <w:multiLevelType w:val="hybridMultilevel"/>
    <w:tmpl w:val="20862E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94682"/>
    <w:multiLevelType w:val="hybridMultilevel"/>
    <w:tmpl w:val="C87E3CF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B3B44"/>
    <w:multiLevelType w:val="hybridMultilevel"/>
    <w:tmpl w:val="99F6E5EE"/>
    <w:lvl w:ilvl="0" w:tplc="6C5A298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5645"/>
    <w:multiLevelType w:val="hybridMultilevel"/>
    <w:tmpl w:val="7F02CCB2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51A6689"/>
    <w:multiLevelType w:val="hybridMultilevel"/>
    <w:tmpl w:val="A3CC3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275E7"/>
    <w:multiLevelType w:val="hybridMultilevel"/>
    <w:tmpl w:val="C03EB76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820A6"/>
    <w:multiLevelType w:val="hybridMultilevel"/>
    <w:tmpl w:val="CF28A8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E7F35"/>
    <w:multiLevelType w:val="hybridMultilevel"/>
    <w:tmpl w:val="B6742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75F67"/>
    <w:multiLevelType w:val="hybridMultilevel"/>
    <w:tmpl w:val="67520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00867"/>
    <w:multiLevelType w:val="hybridMultilevel"/>
    <w:tmpl w:val="01FC6E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B28BB"/>
    <w:multiLevelType w:val="hybridMultilevel"/>
    <w:tmpl w:val="88000BF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CE853FB"/>
    <w:multiLevelType w:val="hybridMultilevel"/>
    <w:tmpl w:val="5EB4791E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F4209C1"/>
    <w:multiLevelType w:val="hybridMultilevel"/>
    <w:tmpl w:val="C4B27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B3E54"/>
    <w:multiLevelType w:val="hybridMultilevel"/>
    <w:tmpl w:val="C2E2F9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F197F"/>
    <w:multiLevelType w:val="hybridMultilevel"/>
    <w:tmpl w:val="ADB22B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60FC3"/>
    <w:multiLevelType w:val="hybridMultilevel"/>
    <w:tmpl w:val="B82E2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EA114C"/>
    <w:multiLevelType w:val="hybridMultilevel"/>
    <w:tmpl w:val="8446F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EA321E"/>
    <w:multiLevelType w:val="hybridMultilevel"/>
    <w:tmpl w:val="A66CE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8164E"/>
    <w:multiLevelType w:val="hybridMultilevel"/>
    <w:tmpl w:val="D898D2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F647FC"/>
    <w:multiLevelType w:val="hybridMultilevel"/>
    <w:tmpl w:val="D1462178"/>
    <w:lvl w:ilvl="0" w:tplc="72AA6A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0D0B7E"/>
    <w:multiLevelType w:val="hybridMultilevel"/>
    <w:tmpl w:val="2502032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5552FE"/>
    <w:multiLevelType w:val="hybridMultilevel"/>
    <w:tmpl w:val="23E42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87380"/>
    <w:multiLevelType w:val="hybridMultilevel"/>
    <w:tmpl w:val="FD1EF74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49327AC"/>
    <w:multiLevelType w:val="hybridMultilevel"/>
    <w:tmpl w:val="D598B386"/>
    <w:lvl w:ilvl="0" w:tplc="7C625CF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6405FA"/>
    <w:multiLevelType w:val="hybridMultilevel"/>
    <w:tmpl w:val="CEDA1D9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12DFC"/>
    <w:multiLevelType w:val="hybridMultilevel"/>
    <w:tmpl w:val="C90084B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93583"/>
    <w:multiLevelType w:val="hybridMultilevel"/>
    <w:tmpl w:val="5FE8A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719B7"/>
    <w:multiLevelType w:val="hybridMultilevel"/>
    <w:tmpl w:val="7974B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21913"/>
    <w:multiLevelType w:val="hybridMultilevel"/>
    <w:tmpl w:val="3BC8B59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D6327"/>
    <w:multiLevelType w:val="hybridMultilevel"/>
    <w:tmpl w:val="4132A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15324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21"/>
  </w:num>
  <w:num w:numId="10">
    <w:abstractNumId w:val="44"/>
  </w:num>
  <w:num w:numId="11">
    <w:abstractNumId w:val="25"/>
  </w:num>
  <w:num w:numId="12">
    <w:abstractNumId w:val="17"/>
  </w:num>
  <w:num w:numId="13">
    <w:abstractNumId w:val="15"/>
  </w:num>
  <w:num w:numId="14">
    <w:abstractNumId w:val="14"/>
  </w:num>
  <w:num w:numId="15">
    <w:abstractNumId w:val="30"/>
  </w:num>
  <w:num w:numId="16">
    <w:abstractNumId w:val="26"/>
  </w:num>
  <w:num w:numId="17">
    <w:abstractNumId w:val="34"/>
  </w:num>
  <w:num w:numId="18">
    <w:abstractNumId w:val="33"/>
  </w:num>
  <w:num w:numId="19">
    <w:abstractNumId w:val="18"/>
  </w:num>
  <w:num w:numId="20">
    <w:abstractNumId w:val="38"/>
  </w:num>
  <w:num w:numId="21">
    <w:abstractNumId w:val="24"/>
  </w:num>
  <w:num w:numId="22">
    <w:abstractNumId w:val="19"/>
  </w:num>
  <w:num w:numId="23">
    <w:abstractNumId w:val="28"/>
  </w:num>
  <w:num w:numId="24">
    <w:abstractNumId w:val="12"/>
  </w:num>
  <w:num w:numId="25">
    <w:abstractNumId w:val="35"/>
  </w:num>
  <w:num w:numId="26">
    <w:abstractNumId w:val="47"/>
  </w:num>
  <w:num w:numId="27">
    <w:abstractNumId w:val="29"/>
  </w:num>
  <w:num w:numId="28">
    <w:abstractNumId w:val="45"/>
  </w:num>
  <w:num w:numId="29">
    <w:abstractNumId w:val="7"/>
  </w:num>
  <w:num w:numId="30">
    <w:abstractNumId w:val="10"/>
  </w:num>
  <w:num w:numId="31">
    <w:abstractNumId w:val="27"/>
  </w:num>
  <w:num w:numId="32">
    <w:abstractNumId w:val="31"/>
  </w:num>
  <w:num w:numId="33">
    <w:abstractNumId w:val="11"/>
  </w:num>
  <w:num w:numId="34">
    <w:abstractNumId w:val="13"/>
  </w:num>
  <w:num w:numId="35">
    <w:abstractNumId w:val="48"/>
  </w:num>
  <w:num w:numId="36">
    <w:abstractNumId w:val="46"/>
  </w:num>
  <w:num w:numId="37">
    <w:abstractNumId w:val="42"/>
  </w:num>
  <w:num w:numId="38">
    <w:abstractNumId w:val="41"/>
  </w:num>
  <w:num w:numId="39">
    <w:abstractNumId w:val="20"/>
  </w:num>
  <w:num w:numId="40">
    <w:abstractNumId w:val="16"/>
  </w:num>
  <w:num w:numId="41">
    <w:abstractNumId w:val="9"/>
  </w:num>
  <w:num w:numId="42">
    <w:abstractNumId w:val="22"/>
  </w:num>
  <w:num w:numId="43">
    <w:abstractNumId w:val="43"/>
  </w:num>
  <w:num w:numId="44">
    <w:abstractNumId w:val="37"/>
  </w:num>
  <w:num w:numId="45">
    <w:abstractNumId w:val="40"/>
  </w:num>
  <w:num w:numId="46">
    <w:abstractNumId w:val="8"/>
  </w:num>
  <w:num w:numId="47">
    <w:abstractNumId w:val="39"/>
  </w:num>
  <w:num w:numId="48">
    <w:abstractNumId w:val="2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24"/>
    <w:rsid w:val="00002827"/>
    <w:rsid w:val="00003B3B"/>
    <w:rsid w:val="00011C19"/>
    <w:rsid w:val="00015227"/>
    <w:rsid w:val="0001623F"/>
    <w:rsid w:val="00020336"/>
    <w:rsid w:val="000210DF"/>
    <w:rsid w:val="00024CE2"/>
    <w:rsid w:val="000253E7"/>
    <w:rsid w:val="000316A9"/>
    <w:rsid w:val="00031C04"/>
    <w:rsid w:val="0003225B"/>
    <w:rsid w:val="00032967"/>
    <w:rsid w:val="000352BC"/>
    <w:rsid w:val="00036749"/>
    <w:rsid w:val="00047B15"/>
    <w:rsid w:val="00055419"/>
    <w:rsid w:val="0005765C"/>
    <w:rsid w:val="0006048D"/>
    <w:rsid w:val="00061CD8"/>
    <w:rsid w:val="00063E5A"/>
    <w:rsid w:val="0006483F"/>
    <w:rsid w:val="000714EB"/>
    <w:rsid w:val="0007216F"/>
    <w:rsid w:val="000748E3"/>
    <w:rsid w:val="00075034"/>
    <w:rsid w:val="000801FA"/>
    <w:rsid w:val="000805EC"/>
    <w:rsid w:val="0008186C"/>
    <w:rsid w:val="00082063"/>
    <w:rsid w:val="00087B4B"/>
    <w:rsid w:val="00090927"/>
    <w:rsid w:val="0009166F"/>
    <w:rsid w:val="00092AC7"/>
    <w:rsid w:val="00097637"/>
    <w:rsid w:val="000B54AE"/>
    <w:rsid w:val="000C2D73"/>
    <w:rsid w:val="000D05A6"/>
    <w:rsid w:val="000E22BD"/>
    <w:rsid w:val="000E2E40"/>
    <w:rsid w:val="000E36FD"/>
    <w:rsid w:val="000E4C6D"/>
    <w:rsid w:val="000E65FA"/>
    <w:rsid w:val="000E7164"/>
    <w:rsid w:val="000F0DF2"/>
    <w:rsid w:val="000F3ACA"/>
    <w:rsid w:val="000F6242"/>
    <w:rsid w:val="000F6657"/>
    <w:rsid w:val="000F7B60"/>
    <w:rsid w:val="00105DA6"/>
    <w:rsid w:val="00110647"/>
    <w:rsid w:val="001113BF"/>
    <w:rsid w:val="001209F8"/>
    <w:rsid w:val="00122947"/>
    <w:rsid w:val="00133A95"/>
    <w:rsid w:val="00143355"/>
    <w:rsid w:val="00143836"/>
    <w:rsid w:val="001443FC"/>
    <w:rsid w:val="001554BB"/>
    <w:rsid w:val="00155F8D"/>
    <w:rsid w:val="001563A9"/>
    <w:rsid w:val="00157833"/>
    <w:rsid w:val="00163D38"/>
    <w:rsid w:val="00177250"/>
    <w:rsid w:val="0017741C"/>
    <w:rsid w:val="00183B06"/>
    <w:rsid w:val="00185807"/>
    <w:rsid w:val="00197008"/>
    <w:rsid w:val="001A2764"/>
    <w:rsid w:val="001A27D0"/>
    <w:rsid w:val="001A2931"/>
    <w:rsid w:val="001A5012"/>
    <w:rsid w:val="001B3E71"/>
    <w:rsid w:val="001B6976"/>
    <w:rsid w:val="001C2540"/>
    <w:rsid w:val="001C3836"/>
    <w:rsid w:val="001C6EFF"/>
    <w:rsid w:val="001D000D"/>
    <w:rsid w:val="001D07CA"/>
    <w:rsid w:val="001D6C5D"/>
    <w:rsid w:val="001E20ED"/>
    <w:rsid w:val="001E2396"/>
    <w:rsid w:val="001F21EC"/>
    <w:rsid w:val="001F3924"/>
    <w:rsid w:val="00210B3D"/>
    <w:rsid w:val="00213439"/>
    <w:rsid w:val="00215EDF"/>
    <w:rsid w:val="002163D2"/>
    <w:rsid w:val="002238A1"/>
    <w:rsid w:val="00234748"/>
    <w:rsid w:val="00235333"/>
    <w:rsid w:val="00236271"/>
    <w:rsid w:val="00237711"/>
    <w:rsid w:val="00243A79"/>
    <w:rsid w:val="00260A18"/>
    <w:rsid w:val="00266042"/>
    <w:rsid w:val="0026651B"/>
    <w:rsid w:val="0027018E"/>
    <w:rsid w:val="00274484"/>
    <w:rsid w:val="002819C3"/>
    <w:rsid w:val="0028327E"/>
    <w:rsid w:val="0028344A"/>
    <w:rsid w:val="002849EA"/>
    <w:rsid w:val="002A0113"/>
    <w:rsid w:val="002A20BE"/>
    <w:rsid w:val="002A3582"/>
    <w:rsid w:val="002A699D"/>
    <w:rsid w:val="002B1E3E"/>
    <w:rsid w:val="002B266E"/>
    <w:rsid w:val="002B2BB2"/>
    <w:rsid w:val="002B2FBF"/>
    <w:rsid w:val="002B41BA"/>
    <w:rsid w:val="002B4384"/>
    <w:rsid w:val="002B62AA"/>
    <w:rsid w:val="002B6C55"/>
    <w:rsid w:val="002D3023"/>
    <w:rsid w:val="002E1088"/>
    <w:rsid w:val="002E18A2"/>
    <w:rsid w:val="002E242B"/>
    <w:rsid w:val="002E3CA5"/>
    <w:rsid w:val="002E5025"/>
    <w:rsid w:val="002E61D0"/>
    <w:rsid w:val="002F213A"/>
    <w:rsid w:val="002F3817"/>
    <w:rsid w:val="002F523B"/>
    <w:rsid w:val="00300A6C"/>
    <w:rsid w:val="0030205A"/>
    <w:rsid w:val="003202C4"/>
    <w:rsid w:val="00322551"/>
    <w:rsid w:val="00325310"/>
    <w:rsid w:val="003404F0"/>
    <w:rsid w:val="00344AA3"/>
    <w:rsid w:val="00360A29"/>
    <w:rsid w:val="00362DC0"/>
    <w:rsid w:val="0036676D"/>
    <w:rsid w:val="00370E5F"/>
    <w:rsid w:val="00376011"/>
    <w:rsid w:val="00381508"/>
    <w:rsid w:val="00381E71"/>
    <w:rsid w:val="003959B9"/>
    <w:rsid w:val="003B5870"/>
    <w:rsid w:val="003D1D9F"/>
    <w:rsid w:val="003D1F63"/>
    <w:rsid w:val="003D225C"/>
    <w:rsid w:val="003D3CEE"/>
    <w:rsid w:val="003D52BD"/>
    <w:rsid w:val="003D661E"/>
    <w:rsid w:val="003E4C5C"/>
    <w:rsid w:val="003E6411"/>
    <w:rsid w:val="003E7088"/>
    <w:rsid w:val="003F6F56"/>
    <w:rsid w:val="0040003C"/>
    <w:rsid w:val="00404941"/>
    <w:rsid w:val="00412211"/>
    <w:rsid w:val="004122E9"/>
    <w:rsid w:val="0041533C"/>
    <w:rsid w:val="00421902"/>
    <w:rsid w:val="00425B1C"/>
    <w:rsid w:val="0043333E"/>
    <w:rsid w:val="0044136D"/>
    <w:rsid w:val="004418C3"/>
    <w:rsid w:val="0046226D"/>
    <w:rsid w:val="0046238B"/>
    <w:rsid w:val="00477721"/>
    <w:rsid w:val="0048436A"/>
    <w:rsid w:val="00486E82"/>
    <w:rsid w:val="00496813"/>
    <w:rsid w:val="004A2D66"/>
    <w:rsid w:val="004A4579"/>
    <w:rsid w:val="004A5A81"/>
    <w:rsid w:val="004A5EB5"/>
    <w:rsid w:val="004A71CB"/>
    <w:rsid w:val="004B528A"/>
    <w:rsid w:val="004B5C87"/>
    <w:rsid w:val="004D0642"/>
    <w:rsid w:val="004D52AC"/>
    <w:rsid w:val="004D5B00"/>
    <w:rsid w:val="004D6A62"/>
    <w:rsid w:val="004F3279"/>
    <w:rsid w:val="004F50B3"/>
    <w:rsid w:val="004F78FD"/>
    <w:rsid w:val="00507B63"/>
    <w:rsid w:val="00511376"/>
    <w:rsid w:val="005113B5"/>
    <w:rsid w:val="00516DFF"/>
    <w:rsid w:val="005229CC"/>
    <w:rsid w:val="005230F5"/>
    <w:rsid w:val="00523790"/>
    <w:rsid w:val="00536AC0"/>
    <w:rsid w:val="00542521"/>
    <w:rsid w:val="005534C9"/>
    <w:rsid w:val="005545D6"/>
    <w:rsid w:val="00561BB6"/>
    <w:rsid w:val="0056321D"/>
    <w:rsid w:val="00566F2F"/>
    <w:rsid w:val="00573483"/>
    <w:rsid w:val="0058484B"/>
    <w:rsid w:val="005928CA"/>
    <w:rsid w:val="005928CE"/>
    <w:rsid w:val="00596CAD"/>
    <w:rsid w:val="00597125"/>
    <w:rsid w:val="005A007D"/>
    <w:rsid w:val="005A2883"/>
    <w:rsid w:val="005A7879"/>
    <w:rsid w:val="005B5253"/>
    <w:rsid w:val="005C01A5"/>
    <w:rsid w:val="005D446D"/>
    <w:rsid w:val="005E12BC"/>
    <w:rsid w:val="005E4B12"/>
    <w:rsid w:val="005E4C6E"/>
    <w:rsid w:val="005F201C"/>
    <w:rsid w:val="005F4256"/>
    <w:rsid w:val="005F693A"/>
    <w:rsid w:val="005F79A5"/>
    <w:rsid w:val="00601CBF"/>
    <w:rsid w:val="00605F77"/>
    <w:rsid w:val="00610043"/>
    <w:rsid w:val="00611380"/>
    <w:rsid w:val="006130BE"/>
    <w:rsid w:val="00635FDC"/>
    <w:rsid w:val="006413AB"/>
    <w:rsid w:val="00642BC5"/>
    <w:rsid w:val="0064337C"/>
    <w:rsid w:val="00643486"/>
    <w:rsid w:val="00645FC7"/>
    <w:rsid w:val="0064621E"/>
    <w:rsid w:val="00646390"/>
    <w:rsid w:val="00647BDD"/>
    <w:rsid w:val="00650B9F"/>
    <w:rsid w:val="00652ACC"/>
    <w:rsid w:val="006702E8"/>
    <w:rsid w:val="00672F6C"/>
    <w:rsid w:val="00673C04"/>
    <w:rsid w:val="0067670D"/>
    <w:rsid w:val="00676B44"/>
    <w:rsid w:val="0068427B"/>
    <w:rsid w:val="00684A70"/>
    <w:rsid w:val="0068546C"/>
    <w:rsid w:val="006872CB"/>
    <w:rsid w:val="00690771"/>
    <w:rsid w:val="006949A1"/>
    <w:rsid w:val="006978C3"/>
    <w:rsid w:val="006C2151"/>
    <w:rsid w:val="006C38F9"/>
    <w:rsid w:val="006C6296"/>
    <w:rsid w:val="006D7157"/>
    <w:rsid w:val="006F5AF9"/>
    <w:rsid w:val="00702A09"/>
    <w:rsid w:val="0070500D"/>
    <w:rsid w:val="00706E84"/>
    <w:rsid w:val="007101FE"/>
    <w:rsid w:val="00715CB6"/>
    <w:rsid w:val="007265E1"/>
    <w:rsid w:val="00740983"/>
    <w:rsid w:val="00751B68"/>
    <w:rsid w:val="00752985"/>
    <w:rsid w:val="007567B4"/>
    <w:rsid w:val="00766454"/>
    <w:rsid w:val="00771E34"/>
    <w:rsid w:val="00774352"/>
    <w:rsid w:val="00775DC1"/>
    <w:rsid w:val="007778E8"/>
    <w:rsid w:val="007814CD"/>
    <w:rsid w:val="00781F74"/>
    <w:rsid w:val="00783131"/>
    <w:rsid w:val="007908A3"/>
    <w:rsid w:val="007A386E"/>
    <w:rsid w:val="007A5CF4"/>
    <w:rsid w:val="007E3275"/>
    <w:rsid w:val="007E6F97"/>
    <w:rsid w:val="007F0D45"/>
    <w:rsid w:val="00806BB8"/>
    <w:rsid w:val="008102AA"/>
    <w:rsid w:val="0081039F"/>
    <w:rsid w:val="008114A4"/>
    <w:rsid w:val="00813EC6"/>
    <w:rsid w:val="00817F31"/>
    <w:rsid w:val="00821CEA"/>
    <w:rsid w:val="00825909"/>
    <w:rsid w:val="00832109"/>
    <w:rsid w:val="00836B9A"/>
    <w:rsid w:val="008409CD"/>
    <w:rsid w:val="00842E21"/>
    <w:rsid w:val="00843615"/>
    <w:rsid w:val="00846ACB"/>
    <w:rsid w:val="00846ECE"/>
    <w:rsid w:val="00851915"/>
    <w:rsid w:val="00857AA8"/>
    <w:rsid w:val="0086196B"/>
    <w:rsid w:val="008622A1"/>
    <w:rsid w:val="0086314E"/>
    <w:rsid w:val="00863884"/>
    <w:rsid w:val="00864A12"/>
    <w:rsid w:val="00865939"/>
    <w:rsid w:val="00865A4A"/>
    <w:rsid w:val="0087253A"/>
    <w:rsid w:val="00873E1D"/>
    <w:rsid w:val="00880BE5"/>
    <w:rsid w:val="00880EA2"/>
    <w:rsid w:val="008815BA"/>
    <w:rsid w:val="00883CCC"/>
    <w:rsid w:val="00884151"/>
    <w:rsid w:val="00885CFB"/>
    <w:rsid w:val="008A5B6C"/>
    <w:rsid w:val="008B1215"/>
    <w:rsid w:val="008B3ECB"/>
    <w:rsid w:val="008D3CFA"/>
    <w:rsid w:val="008E3624"/>
    <w:rsid w:val="008F4D96"/>
    <w:rsid w:val="009007F7"/>
    <w:rsid w:val="0090147C"/>
    <w:rsid w:val="00903651"/>
    <w:rsid w:val="00904A22"/>
    <w:rsid w:val="00904D96"/>
    <w:rsid w:val="00904F9D"/>
    <w:rsid w:val="00905842"/>
    <w:rsid w:val="0090713D"/>
    <w:rsid w:val="0091080E"/>
    <w:rsid w:val="009120FC"/>
    <w:rsid w:val="00917D88"/>
    <w:rsid w:val="00925322"/>
    <w:rsid w:val="00925AA7"/>
    <w:rsid w:val="0092607E"/>
    <w:rsid w:val="009269F5"/>
    <w:rsid w:val="00927BBA"/>
    <w:rsid w:val="009326AC"/>
    <w:rsid w:val="00935B54"/>
    <w:rsid w:val="009366F8"/>
    <w:rsid w:val="009402B9"/>
    <w:rsid w:val="00943A1B"/>
    <w:rsid w:val="0094427D"/>
    <w:rsid w:val="00944911"/>
    <w:rsid w:val="00946352"/>
    <w:rsid w:val="00952B21"/>
    <w:rsid w:val="00953CC4"/>
    <w:rsid w:val="009561F6"/>
    <w:rsid w:val="0096246E"/>
    <w:rsid w:val="00962B1C"/>
    <w:rsid w:val="009725E5"/>
    <w:rsid w:val="00972896"/>
    <w:rsid w:val="00974FAA"/>
    <w:rsid w:val="00975B2B"/>
    <w:rsid w:val="00981F6B"/>
    <w:rsid w:val="009824BE"/>
    <w:rsid w:val="00990712"/>
    <w:rsid w:val="009A0276"/>
    <w:rsid w:val="009A0342"/>
    <w:rsid w:val="009A03A7"/>
    <w:rsid w:val="009A0934"/>
    <w:rsid w:val="009B1016"/>
    <w:rsid w:val="009B28EC"/>
    <w:rsid w:val="009C68E5"/>
    <w:rsid w:val="009D1C0E"/>
    <w:rsid w:val="009D264D"/>
    <w:rsid w:val="009D4999"/>
    <w:rsid w:val="009D6CDD"/>
    <w:rsid w:val="009E424E"/>
    <w:rsid w:val="009E6B70"/>
    <w:rsid w:val="009F3255"/>
    <w:rsid w:val="009F42FE"/>
    <w:rsid w:val="009F480E"/>
    <w:rsid w:val="009F52CC"/>
    <w:rsid w:val="00A00106"/>
    <w:rsid w:val="00A0139C"/>
    <w:rsid w:val="00A0231B"/>
    <w:rsid w:val="00A02A6F"/>
    <w:rsid w:val="00A06B07"/>
    <w:rsid w:val="00A16794"/>
    <w:rsid w:val="00A17485"/>
    <w:rsid w:val="00A25C80"/>
    <w:rsid w:val="00A30274"/>
    <w:rsid w:val="00A31268"/>
    <w:rsid w:val="00A40612"/>
    <w:rsid w:val="00A43D40"/>
    <w:rsid w:val="00A44EE6"/>
    <w:rsid w:val="00A472C3"/>
    <w:rsid w:val="00A50201"/>
    <w:rsid w:val="00A51CC2"/>
    <w:rsid w:val="00A5474E"/>
    <w:rsid w:val="00A57AD8"/>
    <w:rsid w:val="00A652D6"/>
    <w:rsid w:val="00A74FCC"/>
    <w:rsid w:val="00A765ED"/>
    <w:rsid w:val="00A850C1"/>
    <w:rsid w:val="00A85130"/>
    <w:rsid w:val="00A85783"/>
    <w:rsid w:val="00A90930"/>
    <w:rsid w:val="00AB368A"/>
    <w:rsid w:val="00AB5055"/>
    <w:rsid w:val="00AC194F"/>
    <w:rsid w:val="00AC525C"/>
    <w:rsid w:val="00AC5952"/>
    <w:rsid w:val="00AF34AE"/>
    <w:rsid w:val="00AF69BA"/>
    <w:rsid w:val="00AF7928"/>
    <w:rsid w:val="00B01DCC"/>
    <w:rsid w:val="00B14FC9"/>
    <w:rsid w:val="00B20C39"/>
    <w:rsid w:val="00B24032"/>
    <w:rsid w:val="00B27DD3"/>
    <w:rsid w:val="00B323BC"/>
    <w:rsid w:val="00B3677C"/>
    <w:rsid w:val="00B40E52"/>
    <w:rsid w:val="00B41E7F"/>
    <w:rsid w:val="00B45BD8"/>
    <w:rsid w:val="00B478D9"/>
    <w:rsid w:val="00B51167"/>
    <w:rsid w:val="00B625BF"/>
    <w:rsid w:val="00B62F7D"/>
    <w:rsid w:val="00B6525C"/>
    <w:rsid w:val="00B729A0"/>
    <w:rsid w:val="00B735E8"/>
    <w:rsid w:val="00B85EDA"/>
    <w:rsid w:val="00B944BC"/>
    <w:rsid w:val="00B95AC9"/>
    <w:rsid w:val="00B966F4"/>
    <w:rsid w:val="00BB0E09"/>
    <w:rsid w:val="00BB295F"/>
    <w:rsid w:val="00BB34F0"/>
    <w:rsid w:val="00BB42C8"/>
    <w:rsid w:val="00BC56ED"/>
    <w:rsid w:val="00BD4DC6"/>
    <w:rsid w:val="00BD4EC2"/>
    <w:rsid w:val="00BE7157"/>
    <w:rsid w:val="00BF0961"/>
    <w:rsid w:val="00BF6410"/>
    <w:rsid w:val="00BF6F5B"/>
    <w:rsid w:val="00BF73E5"/>
    <w:rsid w:val="00C003EF"/>
    <w:rsid w:val="00C15270"/>
    <w:rsid w:val="00C201D0"/>
    <w:rsid w:val="00C2259A"/>
    <w:rsid w:val="00C22C22"/>
    <w:rsid w:val="00C351A6"/>
    <w:rsid w:val="00C422A6"/>
    <w:rsid w:val="00C479D7"/>
    <w:rsid w:val="00C51DE7"/>
    <w:rsid w:val="00C5354B"/>
    <w:rsid w:val="00C537A5"/>
    <w:rsid w:val="00C56846"/>
    <w:rsid w:val="00C71379"/>
    <w:rsid w:val="00C736A2"/>
    <w:rsid w:val="00C87357"/>
    <w:rsid w:val="00C94C4A"/>
    <w:rsid w:val="00C95D5C"/>
    <w:rsid w:val="00CC2D4E"/>
    <w:rsid w:val="00CC75D4"/>
    <w:rsid w:val="00CD3EE9"/>
    <w:rsid w:val="00CF0737"/>
    <w:rsid w:val="00CF59AD"/>
    <w:rsid w:val="00CF6936"/>
    <w:rsid w:val="00CF6B3C"/>
    <w:rsid w:val="00D04898"/>
    <w:rsid w:val="00D07071"/>
    <w:rsid w:val="00D1069E"/>
    <w:rsid w:val="00D20963"/>
    <w:rsid w:val="00D25BFC"/>
    <w:rsid w:val="00D271B3"/>
    <w:rsid w:val="00D30A8F"/>
    <w:rsid w:val="00D40E1A"/>
    <w:rsid w:val="00D418FC"/>
    <w:rsid w:val="00D45732"/>
    <w:rsid w:val="00D4712A"/>
    <w:rsid w:val="00D4783E"/>
    <w:rsid w:val="00D51AC5"/>
    <w:rsid w:val="00D54D73"/>
    <w:rsid w:val="00D72899"/>
    <w:rsid w:val="00D72F29"/>
    <w:rsid w:val="00D805F7"/>
    <w:rsid w:val="00D8611A"/>
    <w:rsid w:val="00D872D7"/>
    <w:rsid w:val="00D92524"/>
    <w:rsid w:val="00DA1269"/>
    <w:rsid w:val="00DA2758"/>
    <w:rsid w:val="00DA4F1E"/>
    <w:rsid w:val="00DA5A97"/>
    <w:rsid w:val="00DA60D7"/>
    <w:rsid w:val="00DB01FD"/>
    <w:rsid w:val="00DB5BC7"/>
    <w:rsid w:val="00DC3B35"/>
    <w:rsid w:val="00DD767C"/>
    <w:rsid w:val="00DE07CF"/>
    <w:rsid w:val="00DE36C9"/>
    <w:rsid w:val="00DE4879"/>
    <w:rsid w:val="00DE79E4"/>
    <w:rsid w:val="00DF1477"/>
    <w:rsid w:val="00DF3B11"/>
    <w:rsid w:val="00E02113"/>
    <w:rsid w:val="00E1292A"/>
    <w:rsid w:val="00E22466"/>
    <w:rsid w:val="00E26012"/>
    <w:rsid w:val="00E31441"/>
    <w:rsid w:val="00E43B1E"/>
    <w:rsid w:val="00E5082C"/>
    <w:rsid w:val="00E54434"/>
    <w:rsid w:val="00E54AD9"/>
    <w:rsid w:val="00E56077"/>
    <w:rsid w:val="00E615AC"/>
    <w:rsid w:val="00E677C2"/>
    <w:rsid w:val="00E73CC8"/>
    <w:rsid w:val="00E82BDC"/>
    <w:rsid w:val="00E86AEB"/>
    <w:rsid w:val="00E878BF"/>
    <w:rsid w:val="00E915A6"/>
    <w:rsid w:val="00E932FF"/>
    <w:rsid w:val="00E94772"/>
    <w:rsid w:val="00E94DFB"/>
    <w:rsid w:val="00E96245"/>
    <w:rsid w:val="00E96B99"/>
    <w:rsid w:val="00EA1536"/>
    <w:rsid w:val="00EC0B5B"/>
    <w:rsid w:val="00EC0B62"/>
    <w:rsid w:val="00EC37C9"/>
    <w:rsid w:val="00EC4ED7"/>
    <w:rsid w:val="00ED0427"/>
    <w:rsid w:val="00ED6F55"/>
    <w:rsid w:val="00EE1451"/>
    <w:rsid w:val="00EE1FEB"/>
    <w:rsid w:val="00EE6292"/>
    <w:rsid w:val="00EE70C1"/>
    <w:rsid w:val="00EF3332"/>
    <w:rsid w:val="00F00A39"/>
    <w:rsid w:val="00F00B89"/>
    <w:rsid w:val="00F00BD6"/>
    <w:rsid w:val="00F06FD0"/>
    <w:rsid w:val="00F10FE8"/>
    <w:rsid w:val="00F11351"/>
    <w:rsid w:val="00F21F26"/>
    <w:rsid w:val="00F2384A"/>
    <w:rsid w:val="00F27113"/>
    <w:rsid w:val="00F338B3"/>
    <w:rsid w:val="00F4173F"/>
    <w:rsid w:val="00F41D2B"/>
    <w:rsid w:val="00F4512F"/>
    <w:rsid w:val="00F6020D"/>
    <w:rsid w:val="00F623EC"/>
    <w:rsid w:val="00F77F04"/>
    <w:rsid w:val="00F8161B"/>
    <w:rsid w:val="00F81F37"/>
    <w:rsid w:val="00F83DFE"/>
    <w:rsid w:val="00F84CCF"/>
    <w:rsid w:val="00F856F0"/>
    <w:rsid w:val="00FA5CAF"/>
    <w:rsid w:val="00FA7508"/>
    <w:rsid w:val="00FB024B"/>
    <w:rsid w:val="00FC131A"/>
    <w:rsid w:val="00FC1F5E"/>
    <w:rsid w:val="00FC34BA"/>
    <w:rsid w:val="00FC45CF"/>
    <w:rsid w:val="00FC59BD"/>
    <w:rsid w:val="00FD21FD"/>
    <w:rsid w:val="00FE45A2"/>
    <w:rsid w:val="00FE7437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9E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ACB"/>
    <w:pPr>
      <w:suppressAutoHyphens/>
    </w:pPr>
    <w:rPr>
      <w:sz w:val="24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basedOn w:val="Standaardalinea-lettertype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basedOn w:val="Standaardalinea-lettertype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34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907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77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771"/>
    <w:rPr>
      <w:sz w:val="20"/>
      <w:szCs w:val="20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7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771"/>
    <w:rPr>
      <w:b/>
      <w:bCs/>
      <w:sz w:val="20"/>
      <w:szCs w:val="20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ACB"/>
    <w:pPr>
      <w:suppressAutoHyphens/>
    </w:pPr>
    <w:rPr>
      <w:sz w:val="24"/>
      <w:szCs w:val="20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 w:cs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46ACB"/>
    <w:rPr>
      <w:rFonts w:ascii="Arial" w:hAnsi="Arial" w:cs="Times New Roman"/>
      <w:b/>
      <w:sz w:val="28"/>
      <w:lang w:val="nl-BE" w:eastAsia="ar-SA" w:bidi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basedOn w:val="Standaardalinea-lettertype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basedOn w:val="Standaardalinea-lettertype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34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907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77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771"/>
    <w:rPr>
      <w:sz w:val="20"/>
      <w:szCs w:val="20"/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7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771"/>
    <w:rPr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822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Gebruiker</cp:lastModifiedBy>
  <cp:revision>8</cp:revision>
  <cp:lastPrinted>2015-10-06T09:52:00Z</cp:lastPrinted>
  <dcterms:created xsi:type="dcterms:W3CDTF">2017-02-08T19:48:00Z</dcterms:created>
  <dcterms:modified xsi:type="dcterms:W3CDTF">2017-02-08T22:16:00Z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